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53" w:rsidRDefault="00887108" w:rsidP="0017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ЗМІНИ до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РІЧН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ОГО</w:t>
      </w:r>
      <w:r w:rsidR="001708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У</w:t>
      </w:r>
      <w:r w:rsidR="00936F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1708F9" w:rsidRPr="00287F19" w:rsidRDefault="00936F53" w:rsidP="0017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закупівель</w:t>
      </w:r>
      <w:r w:rsidR="00A667A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08F9" w:rsidRPr="001B4B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A667A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2015</w:t>
      </w:r>
      <w:r w:rsidR="001708F9" w:rsidRPr="001B4B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708F9" w:rsidRPr="001B4B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рік</w:t>
      </w:r>
      <w:proofErr w:type="spellEnd"/>
    </w:p>
    <w:p w:rsidR="001708F9" w:rsidRPr="001B4BF2" w:rsidRDefault="001708F9" w:rsidP="0017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bookmarkStart w:id="0" w:name="o145"/>
      <w:bookmarkEnd w:id="0"/>
      <w:r w:rsidRPr="00321567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</w:t>
      </w:r>
      <w:r w:rsidRPr="001B4BF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Вознесенська гімназія № 1</w:t>
      </w:r>
      <w:r w:rsidR="00A667A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Вознесенської міської ради Миколаївської області</w:t>
      </w:r>
      <w:r w:rsidRPr="0032156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_</w:t>
      </w:r>
      <w:r w:rsidRPr="001B4BF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, 20907860</w:t>
      </w:r>
      <w:r w:rsidRPr="00321567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_ </w:t>
      </w:r>
      <w:r w:rsidRPr="00321567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  <w:t xml:space="preserve">                     </w:t>
      </w:r>
    </w:p>
    <w:p w:rsidR="001708F9" w:rsidRPr="00321567" w:rsidRDefault="001708F9" w:rsidP="0017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1"/>
          <w:szCs w:val="21"/>
          <w:lang w:val="uk-UA" w:eastAsia="ru-RU"/>
        </w:rPr>
      </w:pPr>
      <w:bookmarkStart w:id="1" w:name="o146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268"/>
        <w:gridCol w:w="2551"/>
        <w:gridCol w:w="2552"/>
        <w:gridCol w:w="2693"/>
        <w:gridCol w:w="2552"/>
      </w:tblGrid>
      <w:tr w:rsidR="00A667AE" w:rsidRPr="001B4BF2" w:rsidTr="00A667AE">
        <w:tc>
          <w:tcPr>
            <w:tcW w:w="2093" w:type="dxa"/>
          </w:tcPr>
          <w:p w:rsidR="00A667AE" w:rsidRPr="001B4BF2" w:rsidRDefault="00A667AE" w:rsidP="00993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закупі</w:t>
            </w:r>
            <w:proofErr w:type="gramStart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spellEnd"/>
            <w:proofErr w:type="gramEnd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268" w:type="dxa"/>
          </w:tcPr>
          <w:p w:rsidR="00A667AE" w:rsidRPr="001B4BF2" w:rsidRDefault="00A667AE" w:rsidP="00993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КЕКВ |(для  </w:t>
            </w:r>
            <w:proofErr w:type="spellStart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бюджетн</w:t>
            </w:r>
            <w:proofErr w:type="spellEnd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х  </w:t>
            </w:r>
            <w:proofErr w:type="spellStart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2551" w:type="dxa"/>
          </w:tcPr>
          <w:p w:rsidR="00A667AE" w:rsidRPr="001B4BF2" w:rsidRDefault="00A667AE" w:rsidP="00993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закупі</w:t>
            </w:r>
            <w:proofErr w:type="gramStart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552" w:type="dxa"/>
          </w:tcPr>
          <w:p w:rsidR="00A667AE" w:rsidRPr="001B4BF2" w:rsidRDefault="00A667AE" w:rsidP="00993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Процедура</w:t>
            </w:r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закупі</w:t>
            </w:r>
            <w:proofErr w:type="gramStart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693" w:type="dxa"/>
          </w:tcPr>
          <w:p w:rsidR="00A667AE" w:rsidRPr="001B4BF2" w:rsidRDefault="00A667AE" w:rsidP="00993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початок</w:t>
            </w:r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закупі</w:t>
            </w:r>
            <w:proofErr w:type="gramStart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552" w:type="dxa"/>
          </w:tcPr>
          <w:p w:rsidR="00A667AE" w:rsidRPr="001B4BF2" w:rsidRDefault="00A667AE" w:rsidP="00993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B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A667AE" w:rsidRPr="001B4BF2" w:rsidTr="00A667AE">
        <w:tc>
          <w:tcPr>
            <w:tcW w:w="2093" w:type="dxa"/>
          </w:tcPr>
          <w:p w:rsidR="00A667AE" w:rsidRPr="001B4BF2" w:rsidRDefault="00A667AE" w:rsidP="00993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1B4BF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:rsidR="00A667AE" w:rsidRPr="001B4BF2" w:rsidRDefault="00A667AE" w:rsidP="00993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1B4BF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2551" w:type="dxa"/>
          </w:tcPr>
          <w:p w:rsidR="00A667AE" w:rsidRPr="001B4BF2" w:rsidRDefault="00A667AE" w:rsidP="00993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A667AE" w:rsidRPr="001B4BF2" w:rsidRDefault="00936F53" w:rsidP="00993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2693" w:type="dxa"/>
          </w:tcPr>
          <w:p w:rsidR="00A667AE" w:rsidRPr="001B4BF2" w:rsidRDefault="00936F53" w:rsidP="00993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2552" w:type="dxa"/>
          </w:tcPr>
          <w:p w:rsidR="00A667AE" w:rsidRPr="001B4BF2" w:rsidRDefault="00936F53" w:rsidP="00993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  <w:t>6</w:t>
            </w:r>
          </w:p>
        </w:tc>
      </w:tr>
      <w:tr w:rsidR="00A667AE" w:rsidRPr="001B4BF2" w:rsidTr="00A667AE">
        <w:tc>
          <w:tcPr>
            <w:tcW w:w="2093" w:type="dxa"/>
          </w:tcPr>
          <w:p w:rsidR="00054D64" w:rsidRDefault="00941460" w:rsidP="00993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  <w:t>ДК 016:</w:t>
            </w:r>
            <w:r w:rsidR="00A667AE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2010 </w:t>
            </w:r>
          </w:p>
          <w:p w:rsidR="00A667AE" w:rsidRDefault="00A667AE" w:rsidP="00993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35.30.1 </w:t>
            </w:r>
          </w:p>
          <w:p w:rsidR="00A667AE" w:rsidRPr="001B4BF2" w:rsidRDefault="00AA0576" w:rsidP="00B84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  <w:t>П</w:t>
            </w:r>
            <w:r w:rsidR="00B84A6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  <w:t>а</w:t>
            </w:r>
            <w:r w:rsidR="00054D6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  <w:t>ра гаряча та гаряча вода</w:t>
            </w:r>
            <w:r w:rsidR="00B84A6F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  <w:t>;</w:t>
            </w:r>
            <w:bookmarkStart w:id="2" w:name="_GoBack"/>
            <w:bookmarkEnd w:id="2"/>
            <w:r w:rsidR="00A667AE" w:rsidRPr="001B4BF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постачання  пари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  <w:t>та гарячої води (постачання теплової енергії)</w:t>
            </w:r>
          </w:p>
        </w:tc>
        <w:tc>
          <w:tcPr>
            <w:tcW w:w="2268" w:type="dxa"/>
          </w:tcPr>
          <w:p w:rsidR="00A667AE" w:rsidRPr="001B4BF2" w:rsidRDefault="00A667AE" w:rsidP="0093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1B4BF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КЕКВ </w:t>
            </w:r>
            <w:r w:rsidR="00936F53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  <w:t>2271</w:t>
            </w:r>
          </w:p>
        </w:tc>
        <w:tc>
          <w:tcPr>
            <w:tcW w:w="2551" w:type="dxa"/>
          </w:tcPr>
          <w:p w:rsidR="00936F53" w:rsidRPr="001B4BF2" w:rsidRDefault="00287F19" w:rsidP="0093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287F19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773171</w:t>
            </w:r>
            <w:r w:rsidR="00A667AE" w:rsidRPr="00287F19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>,00</w:t>
            </w:r>
            <w:r w:rsidRPr="00287F19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 xml:space="preserve"> –</w:t>
            </w:r>
            <w:r w:rsidR="00A667AE" w:rsidRPr="00287F19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 xml:space="preserve"> </w:t>
            </w:r>
            <w:r w:rsidRPr="00287F19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 xml:space="preserve">сімсот сімдесят три тисячі сто сімдесят одна гривня </w:t>
            </w:r>
            <w:r w:rsidR="00A667AE" w:rsidRPr="00287F19">
              <w:rPr>
                <w:rFonts w:ascii="Times New Roman" w:eastAsia="Calibri" w:hAnsi="Times New Roman" w:cs="Times New Roman"/>
                <w:sz w:val="21"/>
                <w:szCs w:val="21"/>
                <w:lang w:val="uk-UA" w:eastAsia="ru-RU"/>
              </w:rPr>
              <w:t xml:space="preserve">00 копійок, в т.ч. ПДВ </w:t>
            </w:r>
          </w:p>
          <w:p w:rsidR="00A667AE" w:rsidRPr="001B4BF2" w:rsidRDefault="00A667AE" w:rsidP="00287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2552" w:type="dxa"/>
          </w:tcPr>
          <w:p w:rsidR="00A667AE" w:rsidRPr="001B4BF2" w:rsidRDefault="00054D64" w:rsidP="00993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  <w:t>Переговорна процедура закупівлі</w:t>
            </w:r>
          </w:p>
        </w:tc>
        <w:tc>
          <w:tcPr>
            <w:tcW w:w="2693" w:type="dxa"/>
          </w:tcPr>
          <w:p w:rsidR="00A667AE" w:rsidRPr="001B4BF2" w:rsidRDefault="00887108" w:rsidP="00993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  <w:t>Листопад, 2014</w:t>
            </w:r>
          </w:p>
        </w:tc>
        <w:tc>
          <w:tcPr>
            <w:tcW w:w="2552" w:type="dxa"/>
          </w:tcPr>
          <w:p w:rsidR="00A667AE" w:rsidRPr="001B4BF2" w:rsidRDefault="00941460" w:rsidP="00993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  <w:t>Відповідно до п.2 ч2 ст.39 ЗУ «Про здійснення державних закупівель»</w:t>
            </w:r>
            <w:r w:rsidR="00A667AE" w:rsidRPr="001B4BF2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ru-RU"/>
              </w:rPr>
              <w:t>.</w:t>
            </w:r>
          </w:p>
        </w:tc>
      </w:tr>
    </w:tbl>
    <w:p w:rsidR="001708F9" w:rsidRPr="001B4BF2" w:rsidRDefault="001708F9" w:rsidP="0017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1"/>
          <w:szCs w:val="21"/>
          <w:lang w:eastAsia="ru-RU"/>
        </w:rPr>
      </w:pPr>
    </w:p>
    <w:p w:rsidR="001708F9" w:rsidRDefault="001708F9" w:rsidP="0017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3" w:name="o163"/>
      <w:bookmarkEnd w:id="3"/>
      <w:proofErr w:type="spellStart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Затверджений</w:t>
      </w:r>
      <w:proofErr w:type="spellEnd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з   </w:t>
      </w:r>
      <w:proofErr w:type="spellStart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торгів</w:t>
      </w:r>
      <w:proofErr w:type="spellEnd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proofErr w:type="gramStart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4EB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F207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1</w:t>
      </w:r>
      <w:r w:rsidR="00887108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9</w:t>
      </w:r>
      <w:r w:rsidR="009F2075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.11.2014 </w:t>
      </w:r>
      <w:r w:rsidR="00287F19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№</w:t>
      </w:r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7108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6</w:t>
      </w:r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</w:p>
    <w:p w:rsidR="001708F9" w:rsidRPr="001B4BF2" w:rsidRDefault="001708F9" w:rsidP="0017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Голова </w:t>
      </w:r>
      <w:proofErr w:type="spellStart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торгів</w:t>
      </w:r>
      <w:bookmarkStart w:id="4" w:name="o164"/>
      <w:bookmarkEnd w:id="4"/>
      <w:proofErr w:type="spellEnd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Гончаренко О.Б.</w:t>
      </w:r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1708F9" w:rsidRPr="001B4BF2" w:rsidRDefault="001708F9" w:rsidP="0017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5" w:name="o165"/>
      <w:bookmarkEnd w:id="5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Секретар</w:t>
      </w:r>
      <w:proofErr w:type="spellEnd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конкурсних</w:t>
      </w:r>
      <w:proofErr w:type="spellEnd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торгів</w:t>
      </w:r>
      <w:bookmarkStart w:id="6" w:name="o166"/>
      <w:bookmarkEnd w:id="6"/>
      <w:proofErr w:type="spellEnd"/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Руденко О.М.</w:t>
      </w:r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1B4B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М.П.</w:t>
      </w:r>
    </w:p>
    <w:p w:rsidR="001708F9" w:rsidRDefault="001708F9" w:rsidP="001708F9"/>
    <w:p w:rsidR="00A7486A" w:rsidRDefault="00A7486A"/>
    <w:sectPr w:rsidR="00A7486A" w:rsidSect="001B4B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8F9"/>
    <w:rsid w:val="00054D64"/>
    <w:rsid w:val="001708F9"/>
    <w:rsid w:val="00287F19"/>
    <w:rsid w:val="00321567"/>
    <w:rsid w:val="004D2D5A"/>
    <w:rsid w:val="00834EB5"/>
    <w:rsid w:val="00887108"/>
    <w:rsid w:val="00936F53"/>
    <w:rsid w:val="00941460"/>
    <w:rsid w:val="009F2075"/>
    <w:rsid w:val="00A667AE"/>
    <w:rsid w:val="00A7486A"/>
    <w:rsid w:val="00AA0576"/>
    <w:rsid w:val="00B84A6F"/>
    <w:rsid w:val="00C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165</dc:creator>
  <cp:keywords/>
  <dc:description/>
  <cp:lastModifiedBy>SV</cp:lastModifiedBy>
  <cp:revision>13</cp:revision>
  <cp:lastPrinted>2014-11-25T14:26:00Z</cp:lastPrinted>
  <dcterms:created xsi:type="dcterms:W3CDTF">2013-11-11T09:15:00Z</dcterms:created>
  <dcterms:modified xsi:type="dcterms:W3CDTF">2014-11-25T14:27:00Z</dcterms:modified>
</cp:coreProperties>
</file>